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26-06-009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Dacharbeiten - Neubau einer 8-gruppigen Kindertagesstätte in Nalbach-Piesbach</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